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4F983D76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C002D8">
        <w:rPr>
          <w:rFonts w:ascii="Calibri" w:hAnsi="Calibri" w:cs="Calibri"/>
          <w:b/>
          <w:color w:val="262626" w:themeColor="text1" w:themeTint="D9"/>
          <w:sz w:val="26"/>
          <w:szCs w:val="26"/>
        </w:rPr>
        <w:t>8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353C24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1E7AA4D2" w:rsidR="0062753D" w:rsidRPr="00FD2D6A" w:rsidRDefault="0098751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6211D4AB">
            <wp:simplePos x="0" y="0"/>
            <wp:positionH relativeFrom="margin">
              <wp:align>center</wp:align>
            </wp:positionH>
            <wp:positionV relativeFrom="page">
              <wp:posOffset>1563689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06513943" w14:textId="77777777" w:rsidR="0098751D" w:rsidRDefault="0098751D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5AE33CBD" w14:textId="77777777" w:rsidR="007036B7" w:rsidRPr="004C5271" w:rsidRDefault="007036B7" w:rsidP="007036B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9597070" w14:textId="54D06C9A" w:rsidR="00A045EF" w:rsidRPr="007036B7" w:rsidRDefault="00D54939" w:rsidP="007036B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367ECBB3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4A1C9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Μ. </w:t>
      </w:r>
      <w:r w:rsidR="0089361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C002D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8 </w:t>
      </w:r>
      <w:r w:rsidR="00353C2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Απριλίου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0658B6B9" w14:textId="77777777" w:rsidR="00A045EF" w:rsidRDefault="00A045EF" w:rsidP="00A045EF">
      <w:pPr>
        <w:spacing w:after="0" w:line="240" w:lineRule="auto"/>
        <w:textAlignment w:val="baseline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bookmarkStart w:id="2" w:name="_Hlk187427095"/>
      <w:bookmarkEnd w:id="0"/>
      <w:bookmarkEnd w:id="1"/>
    </w:p>
    <w:p w14:paraId="09222109" w14:textId="69FFDFF9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Η </w:t>
      </w:r>
      <w:r w:rsidRPr="00880E8A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εβδομάδα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 </w:t>
      </w:r>
      <w:r w:rsidR="00880E8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«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 w:eastAsia="en-GB"/>
        </w:rPr>
        <w:t>Thriller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» συνεχίζεται στο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 w:eastAsia="en-GB"/>
        </w:rPr>
        <w:t>MasterChef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 10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και οι εξελίξεις είναι καταιγιστικές!</w:t>
      </w:r>
    </w:p>
    <w:p w14:paraId="7D5A0CD0" w14:textId="7777777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</w:p>
    <w:p w14:paraId="02AA90C3" w14:textId="7777777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Στο χθεσινό επεισόδιο (Μ. Τρίτη 7/4) για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πρώτη φορά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όλοι οι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διαγωνιζόμενοι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βρέθηκαν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αντιμέτωποι 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μαγειρικά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με όλους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!  Οι προσπάθειές τους, βαθμολογήθηκαν, διαμορφώνοντας την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1η κατάταξη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στον πίνακα. Στην κορυφή βρίσκεται ο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Πέτρος Ελευθεριάδης 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με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1.000 βαθμούς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, ενώ ακολουθούν ο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Τάσος Παυλίδης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με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900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και ο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Φίλιπ </w:t>
      </w:r>
      <w:proofErr w:type="spellStart"/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Βάκος</w:t>
      </w:r>
      <w:proofErr w:type="spellEnd"/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με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800. 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Στις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τρεις τελευταίες θέσεις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βρίσκονται η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Κωνσταντίνα </w:t>
      </w:r>
      <w:proofErr w:type="spellStart"/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Μάστρου</w:t>
      </w:r>
      <w:proofErr w:type="spellEnd"/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με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70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, ο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Σαμ </w:t>
      </w:r>
      <w:proofErr w:type="spellStart"/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Μπεκίρη</w:t>
      </w:r>
      <w:proofErr w:type="spellEnd"/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με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60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και η </w:t>
      </w:r>
      <w:proofErr w:type="spellStart"/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Μενεξιά</w:t>
      </w:r>
      <w:proofErr w:type="spellEnd"/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 Μαυροπούλου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με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50 βαθμούς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. Βρισκόμαστε, όμως, ακόμα  στην αρχή και τίποτα δεν έχει κριθεί! </w:t>
      </w:r>
    </w:p>
    <w:p w14:paraId="64802C6E" w14:textId="7777777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</w:p>
    <w:p w14:paraId="24355C85" w14:textId="6E95065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Απόψε, Μ. Τετάρτη 8 Απριλίου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, ακολουθεί η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τρίτη δοκιμασία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της </w:t>
      </w:r>
      <w:r w:rsidRPr="00880E8A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εβδομάδας </w:t>
      </w:r>
      <w:r w:rsidR="00880E8A"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«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 w:eastAsia="en-GB"/>
        </w:rPr>
        <w:t>Thriller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» και όλα μπορούν να ανατραπούν! Οι διαγωνιζόμενοι διεκδικούν όσο το δυνατόν περισσότερους βαθμούς, προκειμένου να βρεθούν σε μια καλύτερη θέση στην κατάταξη! </w:t>
      </w:r>
    </w:p>
    <w:p w14:paraId="2E2B1BA8" w14:textId="7777777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</w:p>
    <w:p w14:paraId="46D0BE7E" w14:textId="7777777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Ο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χρόνος μαγειρικής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που θα έχουν απόψε στη διάθεσή τους είναι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60’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. Μόνο που σε αυτή τη δοκιμασία το ζητούμενο δεν θα είναι το ίδιο για όλους.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Οκτώ 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διαγωνιζόμενοι θα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μαγειρέψουν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ένα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αλμυρό πιάτο, 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ενώ οι υπόλοιποι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οκτώ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ένα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γλυκό πιάτο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, με κοινό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βασικό υλικό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το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μήλο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. </w:t>
      </w:r>
    </w:p>
    <w:p w14:paraId="5128C608" w14:textId="7777777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</w:p>
    <w:p w14:paraId="24420E14" w14:textId="7777777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Οι νέες βαθμολογίες, που θα προκύψουν σε κάθε 8αδα, θα προστεθούν στις ήδη υπάρχουσες, διαμορφώνοντας έτσι τη νέα κατάταξη στον πίνακα. </w:t>
      </w:r>
    </w:p>
    <w:p w14:paraId="1522E1B2" w14:textId="7777777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</w:p>
    <w:p w14:paraId="763927A0" w14:textId="5F9BA8A2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Για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εκείνον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ή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εκείνη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που θα βρεθεί στην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κορυφή της κατάταξης,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η εβδομάδα</w:t>
      </w:r>
      <w:r w:rsidRPr="00880E8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 </w:t>
      </w:r>
      <w:r w:rsidR="00880E8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«</w:t>
      </w:r>
      <w:r w:rsidRPr="00880E8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 w:eastAsia="en-GB"/>
        </w:rPr>
        <w:t>Thriller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» ολοκληρώνεται απόψε, καθώς θα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κερδίσει ασυλία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και θα εξασφαλίσει τη θέση του στον διαγωνισμό. </w:t>
      </w:r>
    </w:p>
    <w:p w14:paraId="09B22DA6" w14:textId="7777777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</w:p>
    <w:p w14:paraId="138DEAFC" w14:textId="7777777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Ποιος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ή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ποια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θα καταφέρει να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 xml:space="preserve">παρουσιάσει 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το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καλύτερο πιάτο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και να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κερδίσει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την πολύτιμη </w:t>
      </w:r>
      <w:r w:rsidRPr="008B0C0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ασυλία</w:t>
      </w:r>
      <w:r w:rsidRPr="008B0C04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;</w:t>
      </w:r>
    </w:p>
    <w:p w14:paraId="467C896F" w14:textId="77777777" w:rsidR="008B0C04" w:rsidRPr="008B0C04" w:rsidRDefault="008B0C04" w:rsidP="008B0C0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</w:p>
    <w:p w14:paraId="353EA35F" w14:textId="77777777" w:rsidR="00FF779E" w:rsidRPr="00CD0968" w:rsidRDefault="00FF779E" w:rsidP="00FF779E">
      <w:pPr>
        <w:spacing w:after="0" w:line="240" w:lineRule="auto"/>
        <w:jc w:val="both"/>
        <w:rPr>
          <w:sz w:val="24"/>
          <w:szCs w:val="24"/>
        </w:rPr>
      </w:pPr>
    </w:p>
    <w:p w14:paraId="6DE5191F" w14:textId="77777777" w:rsidR="007036B7" w:rsidRPr="004C5271" w:rsidRDefault="00CD0968" w:rsidP="007036B7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 10 – Μ. Τ</w:t>
      </w:r>
      <w:r w:rsidR="00A045EF">
        <w:rPr>
          <w:rFonts w:ascii="Calibri" w:hAnsi="Calibri" w:cs="Calibri"/>
          <w:b/>
          <w:bCs/>
          <w:sz w:val="24"/>
          <w:szCs w:val="24"/>
          <w:u w:val="single"/>
        </w:rPr>
        <w:t>ετάρτη 8</w:t>
      </w:r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.4.26:</w:t>
      </w:r>
    </w:p>
    <w:p w14:paraId="39C66712" w14:textId="1C62EFE4" w:rsidR="007036B7" w:rsidRPr="007036B7" w:rsidRDefault="007036B7" w:rsidP="007036B7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hyperlink r:id="rId9" w:history="1">
        <w:r w:rsidRPr="007036B7">
          <w:rPr>
            <w:rStyle w:val="-"/>
            <w:rFonts w:ascii="Calibri" w:hAnsi="Calibri" w:cs="Calibri"/>
            <w:b/>
            <w:bCs/>
            <w:sz w:val="24"/>
            <w:szCs w:val="24"/>
          </w:rPr>
          <w:t>https://youtu.be/Nux6eyE2E30</w:t>
        </w:r>
      </w:hyperlink>
    </w:p>
    <w:p w14:paraId="255ACB72" w14:textId="77777777" w:rsidR="0098751D" w:rsidRPr="00225B01" w:rsidRDefault="0098751D" w:rsidP="005804E6">
      <w:pPr>
        <w:spacing w:after="0" w:line="240" w:lineRule="auto"/>
        <w:jc w:val="both"/>
        <w:rPr>
          <w:sz w:val="24"/>
          <w:szCs w:val="24"/>
        </w:rPr>
      </w:pPr>
    </w:p>
    <w:p w14:paraId="1FBFF18B" w14:textId="32DE023A" w:rsidR="00CD0968" w:rsidRPr="002C1D61" w:rsidRDefault="00CD0968" w:rsidP="0098751D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2C1D61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>
        <w:rPr>
          <w:rFonts w:cstheme="minorHAnsi"/>
          <w:b/>
          <w:bCs/>
          <w:sz w:val="24"/>
          <w:szCs w:val="24"/>
          <w:u w:val="single"/>
        </w:rPr>
        <w:t>Μ. Τ</w:t>
      </w:r>
      <w:r w:rsidR="00A045EF">
        <w:rPr>
          <w:rFonts w:cstheme="minorHAnsi"/>
          <w:b/>
          <w:bCs/>
          <w:sz w:val="24"/>
          <w:szCs w:val="24"/>
          <w:u w:val="single"/>
        </w:rPr>
        <w:t>ετάρτη 8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.4.26- επεισόδιο  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2C1D61">
        <w:rPr>
          <w:rFonts w:cstheme="minorHAnsi"/>
          <w:b/>
          <w:bCs/>
          <w:sz w:val="24"/>
          <w:szCs w:val="24"/>
          <w:u w:val="single"/>
        </w:rPr>
        <w:t>@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2C1D61">
        <w:rPr>
          <w:rFonts w:cstheme="minorHAnsi"/>
          <w:b/>
          <w:bCs/>
          <w:sz w:val="24"/>
          <w:szCs w:val="24"/>
          <w:u w:val="single"/>
        </w:rPr>
        <w:t>:</w:t>
      </w:r>
      <w:r w:rsidRPr="002C1D61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2C1D61">
        <w:rPr>
          <w:rFonts w:cstheme="minorHAnsi"/>
          <w:sz w:val="24"/>
          <w:szCs w:val="24"/>
        </w:rPr>
        <w:t xml:space="preserve"> </w:t>
      </w:r>
      <w:hyperlink r:id="rId11" w:history="1"/>
    </w:p>
    <w:p w14:paraId="1870F3A6" w14:textId="77777777" w:rsidR="004C5271" w:rsidRPr="00225B01" w:rsidRDefault="004C5271" w:rsidP="004C5271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>
        <w:r w:rsidRPr="00225B01">
          <w:rPr>
            <w:rStyle w:val="-"/>
            <w:b/>
            <w:bCs/>
            <w:sz w:val="24"/>
            <w:szCs w:val="24"/>
            <w:lang w:val="en-US"/>
          </w:rPr>
          <w:t>https</w:t>
        </w:r>
        <w:r w:rsidRPr="00225B01">
          <w:rPr>
            <w:rStyle w:val="-"/>
            <w:b/>
            <w:bCs/>
            <w:sz w:val="24"/>
            <w:szCs w:val="24"/>
          </w:rPr>
          <w:t>://</w:t>
        </w:r>
        <w:r w:rsidRPr="00225B01">
          <w:rPr>
            <w:rStyle w:val="-"/>
            <w:b/>
            <w:bCs/>
            <w:sz w:val="24"/>
            <w:szCs w:val="24"/>
            <w:lang w:val="en-US"/>
          </w:rPr>
          <w:t>www</w:t>
        </w:r>
        <w:r w:rsidRPr="00225B01">
          <w:rPr>
            <w:rStyle w:val="-"/>
            <w:b/>
            <w:bCs/>
            <w:sz w:val="24"/>
            <w:szCs w:val="24"/>
          </w:rPr>
          <w:t>.</w:t>
        </w:r>
        <w:proofErr w:type="spellStart"/>
        <w:r w:rsidRPr="00225B01">
          <w:rPr>
            <w:rStyle w:val="-"/>
            <w:b/>
            <w:bCs/>
            <w:sz w:val="24"/>
            <w:szCs w:val="24"/>
            <w:lang w:val="en-US"/>
          </w:rPr>
          <w:t>youtube</w:t>
        </w:r>
        <w:proofErr w:type="spellEnd"/>
        <w:r w:rsidRPr="00225B01">
          <w:rPr>
            <w:rStyle w:val="-"/>
            <w:b/>
            <w:bCs/>
            <w:sz w:val="24"/>
            <w:szCs w:val="24"/>
          </w:rPr>
          <w:t>.</w:t>
        </w:r>
        <w:r w:rsidRPr="00225B01">
          <w:rPr>
            <w:rStyle w:val="-"/>
            <w:b/>
            <w:bCs/>
            <w:sz w:val="24"/>
            <w:szCs w:val="24"/>
            <w:lang w:val="en-US"/>
          </w:rPr>
          <w:t>com</w:t>
        </w:r>
        <w:r w:rsidRPr="00225B01">
          <w:rPr>
            <w:rStyle w:val="-"/>
            <w:b/>
            <w:bCs/>
            <w:sz w:val="24"/>
            <w:szCs w:val="24"/>
          </w:rPr>
          <w:t>/</w:t>
        </w:r>
        <w:r w:rsidRPr="00225B01">
          <w:rPr>
            <w:rStyle w:val="-"/>
            <w:b/>
            <w:bCs/>
            <w:sz w:val="24"/>
            <w:szCs w:val="24"/>
            <w:lang w:val="en-US"/>
          </w:rPr>
          <w:t>watch</w:t>
        </w:r>
        <w:r w:rsidRPr="00225B01">
          <w:rPr>
            <w:rStyle w:val="-"/>
            <w:b/>
            <w:bCs/>
            <w:sz w:val="24"/>
            <w:szCs w:val="24"/>
          </w:rPr>
          <w:t>?</w:t>
        </w:r>
        <w:r w:rsidRPr="00225B01">
          <w:rPr>
            <w:rStyle w:val="-"/>
            <w:b/>
            <w:bCs/>
            <w:sz w:val="24"/>
            <w:szCs w:val="24"/>
            <w:lang w:val="en-US"/>
          </w:rPr>
          <w:t>v</w:t>
        </w:r>
        <w:r w:rsidRPr="00225B01">
          <w:rPr>
            <w:rStyle w:val="-"/>
            <w:b/>
            <w:bCs/>
            <w:sz w:val="24"/>
            <w:szCs w:val="24"/>
          </w:rPr>
          <w:t>=</w:t>
        </w:r>
        <w:r w:rsidRPr="00225B01">
          <w:rPr>
            <w:rStyle w:val="-"/>
            <w:b/>
            <w:bCs/>
            <w:sz w:val="24"/>
            <w:szCs w:val="24"/>
            <w:lang w:val="en-US"/>
          </w:rPr>
          <w:t>LJ</w:t>
        </w:r>
        <w:r w:rsidRPr="00225B01">
          <w:rPr>
            <w:rStyle w:val="-"/>
            <w:b/>
            <w:bCs/>
            <w:sz w:val="24"/>
            <w:szCs w:val="24"/>
          </w:rPr>
          <w:t>56</w:t>
        </w:r>
        <w:proofErr w:type="spellStart"/>
        <w:r w:rsidRPr="00225B01">
          <w:rPr>
            <w:rStyle w:val="-"/>
            <w:b/>
            <w:bCs/>
            <w:sz w:val="24"/>
            <w:szCs w:val="24"/>
            <w:lang w:val="en-US"/>
          </w:rPr>
          <w:t>QGBEnC</w:t>
        </w:r>
        <w:proofErr w:type="spellEnd"/>
        <w:r w:rsidRPr="00225B01">
          <w:rPr>
            <w:rStyle w:val="-"/>
            <w:b/>
            <w:bCs/>
            <w:sz w:val="24"/>
            <w:szCs w:val="24"/>
          </w:rPr>
          <w:t>4</w:t>
        </w:r>
      </w:hyperlink>
      <w:r w:rsidRPr="00225B01">
        <w:rPr>
          <w:b/>
          <w:bCs/>
          <w:sz w:val="24"/>
          <w:szCs w:val="24"/>
        </w:rPr>
        <w:t xml:space="preserve"> </w:t>
      </w:r>
    </w:p>
    <w:p w14:paraId="25680D20" w14:textId="77777777" w:rsidR="0098751D" w:rsidRDefault="0098751D" w:rsidP="00FF779E">
      <w:pPr>
        <w:spacing w:after="0" w:line="240" w:lineRule="auto"/>
        <w:jc w:val="both"/>
      </w:pPr>
    </w:p>
    <w:p w14:paraId="3F0E384C" w14:textId="49679265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  <w:hyperlink r:id="rId13" w:history="1"/>
      <w:r w:rsidRPr="002C1D61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2C1D61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2C1D61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2C1D61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2C1D61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της Ελλάδας! </w:t>
      </w:r>
    </w:p>
    <w:p w14:paraId="1F928BB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4067F43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84D056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DD4447C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2C1D61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2C1D61">
        <w:rPr>
          <w:rFonts w:ascii="Calibri" w:eastAsia="Aptos" w:hAnsi="Calibri" w:cs="Calibri"/>
          <w:sz w:val="24"/>
          <w:szCs w:val="24"/>
        </w:rPr>
        <w:t xml:space="preserve">, που </w:t>
      </w:r>
      <w:r w:rsidRPr="002C1D6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3354389E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410CCAA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2C67C6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39F1CD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A22180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900C00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2C1D61">
        <w:rPr>
          <w:rFonts w:ascii="Calibri" w:hAnsi="Calibri" w:cs="Calibri"/>
          <w:sz w:val="24"/>
          <w:szCs w:val="24"/>
          <w:lang w:val="en-US"/>
        </w:rPr>
        <w:t>chef</w:t>
      </w:r>
      <w:r w:rsidRPr="002C1D61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2C1D61">
        <w:rPr>
          <w:rFonts w:ascii="Calibri" w:hAnsi="Calibri" w:cs="Calibri"/>
          <w:b/>
          <w:bCs/>
          <w:sz w:val="24"/>
          <w:szCs w:val="24"/>
        </w:rPr>
        <w:t>τίτλο</w:t>
      </w:r>
      <w:r w:rsidRPr="002C1D61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και το </w:t>
      </w:r>
      <w:r w:rsidRPr="002C1D61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2C1D61">
        <w:rPr>
          <w:rFonts w:ascii="Calibri" w:hAnsi="Calibri" w:cs="Calibri"/>
          <w:sz w:val="24"/>
          <w:szCs w:val="24"/>
        </w:rPr>
        <w:t xml:space="preserve"> των συνολικά </w:t>
      </w:r>
      <w:r w:rsidRPr="002C1D61">
        <w:rPr>
          <w:rFonts w:ascii="Calibri" w:hAnsi="Calibri" w:cs="Calibri"/>
          <w:b/>
          <w:bCs/>
          <w:sz w:val="24"/>
          <w:szCs w:val="24"/>
        </w:rPr>
        <w:t>100.000 ευρώ</w:t>
      </w:r>
      <w:r w:rsidRPr="002C1D61">
        <w:rPr>
          <w:rFonts w:ascii="Calibri" w:hAnsi="Calibri" w:cs="Calibri"/>
          <w:sz w:val="24"/>
          <w:szCs w:val="24"/>
        </w:rPr>
        <w:t xml:space="preserve">! </w:t>
      </w:r>
    </w:p>
    <w:p w14:paraId="7CD38D3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A8B8EB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hAnsi="Calibri" w:cs="Calibri"/>
          <w:b/>
          <w:bCs/>
          <w:sz w:val="24"/>
          <w:szCs w:val="24"/>
        </w:rPr>
        <w:t>Μπλε</w:t>
      </w:r>
      <w:r w:rsidRPr="002C1D61">
        <w:rPr>
          <w:rFonts w:ascii="Calibri" w:hAnsi="Calibri" w:cs="Calibri"/>
          <w:sz w:val="24"/>
          <w:szCs w:val="24"/>
        </w:rPr>
        <w:t xml:space="preserve"> και </w:t>
      </w:r>
      <w:r w:rsidRPr="002C1D61">
        <w:rPr>
          <w:rFonts w:ascii="Calibri" w:hAnsi="Calibri" w:cs="Calibri"/>
          <w:b/>
          <w:bCs/>
          <w:sz w:val="24"/>
          <w:szCs w:val="24"/>
        </w:rPr>
        <w:t>Κόκκινη</w:t>
      </w:r>
      <w:r w:rsidRPr="002C1D61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06EE8721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353062" w14:textId="77777777" w:rsidR="00BC2F4B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2C1D61">
        <w:rPr>
          <w:rFonts w:ascii="Calibri" w:hAnsi="Calibri" w:cs="Calibri"/>
          <w:sz w:val="24"/>
          <w:szCs w:val="24"/>
        </w:rPr>
        <w:t>καθ΄όλη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35D6FC4C" w14:textId="1044AA38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2C1D61">
        <w:rPr>
          <w:rFonts w:ascii="Calibri" w:hAnsi="Calibri" w:cs="Calibri"/>
          <w:sz w:val="24"/>
          <w:szCs w:val="24"/>
        </w:rPr>
        <w:t xml:space="preserve"> </w:t>
      </w:r>
      <w:r w:rsidRPr="002C1D61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2C1D61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θα αριθμεί από </w:t>
      </w:r>
      <w:r w:rsidRPr="002C1D61">
        <w:rPr>
          <w:rFonts w:ascii="Calibri" w:hAnsi="Calibri" w:cs="Calibri"/>
          <w:b/>
          <w:bCs/>
          <w:sz w:val="24"/>
          <w:szCs w:val="24"/>
        </w:rPr>
        <w:t>5 μέλη</w:t>
      </w:r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hAnsi="Calibri" w:cs="Calibri"/>
          <w:b/>
          <w:bCs/>
          <w:sz w:val="24"/>
          <w:szCs w:val="24"/>
        </w:rPr>
        <w:t>Μπλε</w:t>
      </w:r>
      <w:r w:rsidRPr="002C1D61">
        <w:rPr>
          <w:rFonts w:ascii="Calibri" w:hAnsi="Calibri" w:cs="Calibri"/>
          <w:sz w:val="24"/>
          <w:szCs w:val="24"/>
        </w:rPr>
        <w:t xml:space="preserve"> και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2C1D61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2C1D61">
        <w:rPr>
          <w:rFonts w:ascii="Calibri" w:eastAsia="Aptos" w:hAnsi="Calibri" w:cs="Calibri"/>
          <w:sz w:val="24"/>
          <w:szCs w:val="24"/>
        </w:rPr>
        <w:t xml:space="preserve">στη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2C1D61">
        <w:rPr>
          <w:rFonts w:ascii="Calibri" w:eastAsia="Aptos" w:hAnsi="Calibri" w:cs="Calibri"/>
          <w:sz w:val="24"/>
          <w:szCs w:val="24"/>
        </w:rPr>
        <w:t>!</w:t>
      </w:r>
      <w:r w:rsidRPr="002C1D61">
        <w:rPr>
          <w:rFonts w:ascii="Calibri" w:hAnsi="Calibri" w:cs="Calibri"/>
          <w:sz w:val="24"/>
          <w:szCs w:val="24"/>
        </w:rPr>
        <w:t xml:space="preserve"> </w:t>
      </w:r>
    </w:p>
    <w:p w14:paraId="31683705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1CCA1FD" w14:textId="77777777" w:rsidR="007036B7" w:rsidRPr="004C5271" w:rsidRDefault="007036B7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E68891" w14:textId="32E3A20D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Γιατί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2C1D61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2C1D61">
        <w:rPr>
          <w:rFonts w:ascii="Calibri" w:hAnsi="Calibri" w:cs="Calibri"/>
          <w:sz w:val="24"/>
          <w:szCs w:val="24"/>
        </w:rPr>
        <w:t xml:space="preserve"> του επόμενου </w:t>
      </w:r>
      <w:r w:rsidRPr="002C1D61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2C1D6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>της χώρας!</w:t>
      </w:r>
    </w:p>
    <w:p w14:paraId="2611E3DE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75F702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2C1D61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2C1D61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2C1D61">
        <w:rPr>
          <w:rFonts w:ascii="Calibri" w:hAnsi="Calibri" w:cs="Calibri"/>
          <w:sz w:val="24"/>
          <w:szCs w:val="24"/>
        </w:rPr>
        <w:t xml:space="preserve">, που θα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2C1D61">
        <w:rPr>
          <w:rFonts w:ascii="Calibri" w:hAnsi="Calibri" w:cs="Calibri"/>
          <w:sz w:val="24"/>
          <w:szCs w:val="24"/>
        </w:rPr>
        <w:t xml:space="preserve"> κατακτώντας τον </w:t>
      </w:r>
      <w:r w:rsidRPr="002C1D61">
        <w:rPr>
          <w:rFonts w:ascii="Calibri" w:hAnsi="Calibri" w:cs="Calibri"/>
          <w:b/>
          <w:bCs/>
          <w:sz w:val="24"/>
          <w:szCs w:val="24"/>
        </w:rPr>
        <w:t>τίτλο</w:t>
      </w:r>
      <w:r w:rsidRPr="002C1D61">
        <w:rPr>
          <w:rFonts w:ascii="Calibri" w:hAnsi="Calibri" w:cs="Calibri"/>
          <w:sz w:val="24"/>
          <w:szCs w:val="24"/>
        </w:rPr>
        <w:t xml:space="preserve"> του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το </w:t>
      </w:r>
      <w:r w:rsidRPr="002C1D61">
        <w:rPr>
          <w:rFonts w:ascii="Calibri" w:hAnsi="Calibri" w:cs="Calibri"/>
          <w:b/>
          <w:bCs/>
          <w:sz w:val="24"/>
          <w:szCs w:val="24"/>
        </w:rPr>
        <w:t>τρόπαιο</w:t>
      </w:r>
      <w:r w:rsidRPr="002C1D61">
        <w:rPr>
          <w:rFonts w:ascii="Calibri" w:hAnsi="Calibri" w:cs="Calibri"/>
          <w:sz w:val="24"/>
          <w:szCs w:val="24"/>
        </w:rPr>
        <w:t xml:space="preserve"> και το </w:t>
      </w:r>
      <w:r w:rsidRPr="002C1D61">
        <w:rPr>
          <w:rFonts w:ascii="Calibri" w:hAnsi="Calibri" w:cs="Calibri"/>
          <w:b/>
          <w:bCs/>
          <w:sz w:val="24"/>
          <w:szCs w:val="24"/>
        </w:rPr>
        <w:t>έπαθλο</w:t>
      </w:r>
      <w:r w:rsidRPr="002C1D61">
        <w:rPr>
          <w:rFonts w:ascii="Calibri" w:hAnsi="Calibri" w:cs="Calibri"/>
          <w:sz w:val="24"/>
          <w:szCs w:val="24"/>
        </w:rPr>
        <w:t xml:space="preserve"> συνολικά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 xml:space="preserve">των </w:t>
      </w:r>
      <w:r w:rsidRPr="002C1D61">
        <w:rPr>
          <w:rFonts w:ascii="Calibri" w:hAnsi="Calibri" w:cs="Calibri"/>
          <w:b/>
          <w:bCs/>
          <w:sz w:val="24"/>
          <w:szCs w:val="24"/>
        </w:rPr>
        <w:t>100.000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435F2E7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5873778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F67CA11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BBFAEF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3A8FE5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75316488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2EA9FF5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7E0738DE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761D85B3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59F07E8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0FF2E11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78971365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>,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2C1D61">
        <w:rPr>
          <w:rFonts w:ascii="Calibri" w:eastAsia="Aptos" w:hAnsi="Calibri" w:cs="Calibri"/>
          <w:sz w:val="24"/>
          <w:szCs w:val="24"/>
        </w:rPr>
        <w:t>θα προκύψει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6D005FF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ο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2C1D61">
        <w:rPr>
          <w:rFonts w:ascii="Calibri" w:eastAsia="Aptos" w:hAnsi="Calibri" w:cs="Calibri"/>
          <w:sz w:val="24"/>
          <w:szCs w:val="24"/>
        </w:rPr>
        <w:t>του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0582EEAB" w14:textId="77777777" w:rsidR="00FF779E" w:rsidRPr="002C1D61" w:rsidRDefault="00FF779E" w:rsidP="00FF779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B0AC03C" w14:textId="77777777" w:rsidR="00FF779E" w:rsidRPr="002C1D61" w:rsidRDefault="00FF779E" w:rsidP="00FF779E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2C1D61">
        <w:rPr>
          <w:rFonts w:ascii="Calibri" w:eastAsia="Aptos" w:hAnsi="Calibri" w:cs="Calibri"/>
          <w:sz w:val="24"/>
          <w:szCs w:val="24"/>
        </w:rPr>
        <w:t xml:space="preserve">στο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</w:rPr>
        <w:t xml:space="preserve">με τη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2C1D61">
        <w:rPr>
          <w:rFonts w:ascii="Calibri" w:eastAsia="Aptos" w:hAnsi="Calibri" w:cs="Calibri"/>
          <w:sz w:val="24"/>
          <w:szCs w:val="24"/>
        </w:rPr>
        <w:t xml:space="preserve">για να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67D746C" w14:textId="77777777" w:rsidR="00FF779E" w:rsidRPr="002C1D61" w:rsidRDefault="00FF779E" w:rsidP="00FF779E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05E816AC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33BA8A3E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2C1D61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16564A7D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7744859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130834E2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3CE17E92" w14:textId="2D70756B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1C170EB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6515C4F4" w14:textId="6D6C4FA8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3AF5DBCB" w14:textId="12473CA8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4FDD63D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1910A453" w14:textId="77777777" w:rsidR="00FF779E" w:rsidRPr="004A1C9E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391D860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524689C" w14:textId="77777777" w:rsidR="007036B7" w:rsidRPr="004C5271" w:rsidRDefault="007036B7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3D9736E" w14:textId="026F5BE1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482DE78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2417F219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45AF6A92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7598336F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2C1D61">
          <w:rPr>
            <w:rStyle w:val="-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2C1D6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AFA25B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2C1D61">
          <w:rPr>
            <w:rStyle w:val="-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2C1D6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9855850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2C1D61">
          <w:rPr>
            <w:rStyle w:val="-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2B99BA86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2C1D61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2C1D61">
          <w:rPr>
            <w:rStyle w:val="-"/>
            <w:rFonts w:ascii="Calibri" w:hAnsi="Calibri" w:cs="Calibri"/>
            <w:sz w:val="24"/>
            <w:szCs w:val="24"/>
          </w:rPr>
          <w:t>://</w:t>
        </w:r>
        <w:r w:rsidRPr="002C1D61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2C1D61">
          <w:rPr>
            <w:rStyle w:val="-"/>
            <w:rFonts w:ascii="Calibri" w:hAnsi="Calibri" w:cs="Calibri"/>
            <w:sz w:val="24"/>
            <w:szCs w:val="24"/>
          </w:rPr>
          <w:t>.</w:t>
        </w:r>
        <w:r w:rsidRPr="002C1D61">
          <w:rPr>
            <w:rStyle w:val="-"/>
            <w:rFonts w:ascii="Calibri" w:hAnsi="Calibri" w:cs="Calibri"/>
            <w:sz w:val="24"/>
            <w:szCs w:val="24"/>
            <w:lang w:val="en-US"/>
          </w:rPr>
          <w:t>tiktok</w:t>
        </w:r>
        <w:r w:rsidRPr="002C1D61">
          <w:rPr>
            <w:rStyle w:val="-"/>
            <w:rFonts w:ascii="Calibri" w:hAnsi="Calibri" w:cs="Calibri"/>
            <w:sz w:val="24"/>
            <w:szCs w:val="24"/>
          </w:rPr>
          <w:t>.</w:t>
        </w:r>
        <w:r w:rsidRPr="002C1D61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2C1D61">
          <w:rPr>
            <w:rStyle w:val="-"/>
            <w:rFonts w:ascii="Calibri" w:hAnsi="Calibri" w:cs="Calibri"/>
            <w:sz w:val="24"/>
            <w:szCs w:val="24"/>
          </w:rPr>
          <w:t>/@</w:t>
        </w:r>
        <w:r w:rsidRPr="002C1D61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2C1D6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 xml:space="preserve">                       </w:t>
      </w:r>
    </w:p>
    <w:p w14:paraId="04DBC4D4" w14:textId="77777777" w:rsidR="00AB2C55" w:rsidRDefault="00FF779E" w:rsidP="00FF779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                       </w:t>
      </w:r>
    </w:p>
    <w:p w14:paraId="5E55BD96" w14:textId="77777777" w:rsidR="00AB2C55" w:rsidRDefault="00AB2C55" w:rsidP="00FF779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</w:p>
    <w:p w14:paraId="439568C4" w14:textId="7E1A9F14" w:rsidR="00FF779E" w:rsidRPr="002C1D61" w:rsidRDefault="00FF779E" w:rsidP="00AB2C55">
      <w:pPr>
        <w:spacing w:after="0" w:line="240" w:lineRule="auto"/>
        <w:ind w:left="5040" w:firstLine="7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5E108FC" w14:textId="77777777" w:rsidR="00FF779E" w:rsidRPr="002C1D61" w:rsidRDefault="00FF779E" w:rsidP="00FF779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352286F6" w14:textId="77777777" w:rsidR="00FF779E" w:rsidRPr="002C1D61" w:rsidRDefault="00FF779E" w:rsidP="00FF7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08A055ED" w14:textId="77777777" w:rsidR="00FF779E" w:rsidRPr="002C1D61" w:rsidRDefault="00FF779E" w:rsidP="00FF7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59E5FA81" w14:textId="77777777" w:rsidR="00FF779E" w:rsidRPr="002C1D61" w:rsidRDefault="00FF779E" w:rsidP="006C4D4F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</w:p>
    <w:bookmarkEnd w:id="2"/>
    <w:p w14:paraId="685FDD03" w14:textId="77777777" w:rsidR="00FF779E" w:rsidRPr="002C1D61" w:rsidRDefault="00FF779E" w:rsidP="002C1D61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sectPr w:rsidR="00FF779E" w:rsidRPr="002C1D61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F005D" w14:textId="77777777" w:rsidR="00963691" w:rsidRDefault="00963691" w:rsidP="006F3774">
      <w:pPr>
        <w:spacing w:after="0" w:line="240" w:lineRule="auto"/>
      </w:pPr>
      <w:r>
        <w:separator/>
      </w:r>
    </w:p>
  </w:endnote>
  <w:endnote w:type="continuationSeparator" w:id="0">
    <w:p w14:paraId="03FB0F0C" w14:textId="77777777" w:rsidR="00963691" w:rsidRDefault="0096369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118363092" name="Picture 11183630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2AF44" w14:textId="77777777" w:rsidR="00963691" w:rsidRDefault="00963691" w:rsidP="006F3774">
      <w:pPr>
        <w:spacing w:after="0" w:line="240" w:lineRule="auto"/>
      </w:pPr>
      <w:r>
        <w:separator/>
      </w:r>
    </w:p>
  </w:footnote>
  <w:footnote w:type="continuationSeparator" w:id="0">
    <w:p w14:paraId="3F1FB237" w14:textId="77777777" w:rsidR="00963691" w:rsidRDefault="0096369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963691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963691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963691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3AC2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0BAD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16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087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B01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6F23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1D61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63D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698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0E4F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6F3B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1C9E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71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4EF9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04E6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05E"/>
    <w:rsid w:val="005C72DE"/>
    <w:rsid w:val="005C7E96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3517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6B7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029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0E8A"/>
    <w:rsid w:val="00881829"/>
    <w:rsid w:val="00882FCD"/>
    <w:rsid w:val="00883E65"/>
    <w:rsid w:val="008863D9"/>
    <w:rsid w:val="00886910"/>
    <w:rsid w:val="00886ACB"/>
    <w:rsid w:val="00886CB8"/>
    <w:rsid w:val="008878BD"/>
    <w:rsid w:val="008905F9"/>
    <w:rsid w:val="0089199C"/>
    <w:rsid w:val="00891E44"/>
    <w:rsid w:val="00892C99"/>
    <w:rsid w:val="008931B1"/>
    <w:rsid w:val="00893525"/>
    <w:rsid w:val="0089361B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0C04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881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0AE"/>
    <w:rsid w:val="0095735B"/>
    <w:rsid w:val="00957FD4"/>
    <w:rsid w:val="0096051A"/>
    <w:rsid w:val="0096059A"/>
    <w:rsid w:val="00961033"/>
    <w:rsid w:val="00962B9A"/>
    <w:rsid w:val="00962E37"/>
    <w:rsid w:val="00962FFF"/>
    <w:rsid w:val="00963691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8751D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5EF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9B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713"/>
    <w:rsid w:val="00A47C33"/>
    <w:rsid w:val="00A50381"/>
    <w:rsid w:val="00A50513"/>
    <w:rsid w:val="00A515AE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2C55"/>
    <w:rsid w:val="00AB51C2"/>
    <w:rsid w:val="00AB6454"/>
    <w:rsid w:val="00AB6C93"/>
    <w:rsid w:val="00AB6D30"/>
    <w:rsid w:val="00AC0490"/>
    <w:rsid w:val="00AC051B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878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2D62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061"/>
    <w:rsid w:val="00BB5AAB"/>
    <w:rsid w:val="00BB640D"/>
    <w:rsid w:val="00BB782A"/>
    <w:rsid w:val="00BC02C7"/>
    <w:rsid w:val="00BC1173"/>
    <w:rsid w:val="00BC1A04"/>
    <w:rsid w:val="00BC2940"/>
    <w:rsid w:val="00BC2BC4"/>
    <w:rsid w:val="00BC2F4B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6BD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2D8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69F7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968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AC7"/>
    <w:rsid w:val="00EC5EA0"/>
    <w:rsid w:val="00EC7B51"/>
    <w:rsid w:val="00ED1CB5"/>
    <w:rsid w:val="00ED2A81"/>
    <w:rsid w:val="00ED2F91"/>
    <w:rsid w:val="00ED3655"/>
    <w:rsid w:val="00ED58B6"/>
    <w:rsid w:val="00ED5C12"/>
    <w:rsid w:val="00ED5D61"/>
    <w:rsid w:val="00ED6580"/>
    <w:rsid w:val="00ED6883"/>
    <w:rsid w:val="00ED70D2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026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3E87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37B"/>
    <w:rsid w:val="00FB398D"/>
    <w:rsid w:val="00FB3BF8"/>
    <w:rsid w:val="00FB49B1"/>
    <w:rsid w:val="00FB54C9"/>
    <w:rsid w:val="00FB558B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53D"/>
    <w:pPr>
      <w:spacing w:line="256" w:lineRule="auto"/>
    </w:pPr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">
    <w:name w:val="Body Text 3"/>
    <w:basedOn w:val="a"/>
    <w:link w:val="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">
    <w:name w:val="Σώμα κείμενου 3 Char"/>
    <w:basedOn w:val="a0"/>
    <w:link w:val="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0">
    <w:name w:val="Body Text Indent 3"/>
    <w:basedOn w:val="a"/>
    <w:link w:val="3Char0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paragraph" w:customStyle="1" w:styleId="xmsolistparagraph">
    <w:name w:val="x_msolistparagraph"/>
    <w:basedOn w:val="a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a0"/>
    <w:rsid w:val="006C2B3F"/>
  </w:style>
  <w:style w:type="character" w:styleId="ae">
    <w:name w:val="Unresolved Mention"/>
    <w:basedOn w:val="a0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a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f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LJ56QGBEnC4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Nux6eyE2E30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2501</TotalTime>
  <Pages>4</Pages>
  <Words>1072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390</cp:revision>
  <cp:lastPrinted>2022-11-01T14:34:00Z</cp:lastPrinted>
  <dcterms:created xsi:type="dcterms:W3CDTF">2022-11-01T14:36:00Z</dcterms:created>
  <dcterms:modified xsi:type="dcterms:W3CDTF">2026-04-08T09:35:00Z</dcterms:modified>
</cp:coreProperties>
</file>